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3F2" w:rsidRDefault="004C0196">
      <w:pPr>
        <w:pStyle w:val="aa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к олимпиадным заданиям школьного этапа республиканской олимпиады школьников по мордовскому (мокша) языку и литературе в 2024-2025 учебном году. 10 класс.</w:t>
      </w:r>
    </w:p>
    <w:p w:rsidR="004303F2" w:rsidRDefault="004303F2">
      <w:pPr>
        <w:pStyle w:val="aa"/>
        <w:ind w:left="720"/>
        <w:rPr>
          <w:b/>
          <w:sz w:val="28"/>
          <w:szCs w:val="28"/>
        </w:rPr>
      </w:pPr>
    </w:p>
    <w:p w:rsidR="004303F2" w:rsidRPr="004C0196" w:rsidRDefault="004C0196">
      <w:pPr>
        <w:pStyle w:val="aa"/>
        <w:ind w:left="720"/>
        <w:jc w:val="right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 xml:space="preserve"> </w:t>
      </w:r>
      <w:bookmarkStart w:id="0" w:name="_GoBack"/>
      <w:bookmarkEnd w:id="0"/>
    </w:p>
    <w:p w:rsidR="004303F2" w:rsidRDefault="004C0196">
      <w:pPr>
        <w:pStyle w:val="aa"/>
        <w:ind w:left="720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Максимальнай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баллхне</w:t>
      </w:r>
      <w:proofErr w:type="spellEnd"/>
      <w:r>
        <w:rPr>
          <w:i/>
          <w:sz w:val="28"/>
          <w:szCs w:val="28"/>
        </w:rPr>
        <w:t xml:space="preserve"> - </w:t>
      </w:r>
      <w:r>
        <w:rPr>
          <w:i/>
          <w:color w:val="000000"/>
          <w:sz w:val="28"/>
          <w:szCs w:val="28"/>
        </w:rPr>
        <w:t xml:space="preserve">100 </w:t>
      </w:r>
      <w:r>
        <w:rPr>
          <w:i/>
          <w:sz w:val="28"/>
          <w:szCs w:val="28"/>
        </w:rPr>
        <w:t>балл.</w:t>
      </w:r>
    </w:p>
    <w:p w:rsidR="004303F2" w:rsidRDefault="004303F2">
      <w:pPr>
        <w:pStyle w:val="aa"/>
        <w:ind w:firstLine="709"/>
        <w:contextualSpacing/>
        <w:rPr>
          <w:i/>
          <w:sz w:val="28"/>
          <w:szCs w:val="28"/>
        </w:rPr>
      </w:pP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(24 балл)</w:t>
      </w: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Ётай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пси,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коське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кувака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9); 19) (4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ардозь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лихтезе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сотозе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таргась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симсь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макссь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симомс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4303F2" w:rsidRDefault="004303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(16 балл)</w:t>
      </w:r>
    </w:p>
    <w:p w:rsidR="004303F2" w:rsidRDefault="004C01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1) Меня зовут, меня ждут, а как приду все прячутся.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пизем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</w:p>
    <w:p w:rsidR="004303F2" w:rsidRDefault="004C01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Сама под землей, а коса 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улице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пурьхкя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</w:p>
    <w:p w:rsidR="004303F2" w:rsidRDefault="004C0196">
      <w:pPr>
        <w:pStyle w:val="a6"/>
        <w:spacing w:line="240" w:lineRule="auto"/>
        <w:rPr>
          <w:rFonts w:ascii="Tinos" w:hAnsi="Tinos"/>
          <w:sz w:val="26"/>
          <w:szCs w:val="26"/>
        </w:rPr>
      </w:pPr>
      <w:r>
        <w:rPr>
          <w:rFonts w:ascii="Tinos" w:hAnsi="Tinos"/>
          <w:sz w:val="26"/>
          <w:szCs w:val="26"/>
        </w:rPr>
        <w:t>3</w:t>
      </w:r>
      <w:r>
        <w:rPr>
          <w:rFonts w:ascii="Tinos" w:hAnsi="Tinos"/>
          <w:sz w:val="28"/>
          <w:szCs w:val="28"/>
        </w:rPr>
        <w:t>) Окон нет, а полна горница людей (</w:t>
      </w:r>
      <w:proofErr w:type="spellStart"/>
      <w:r>
        <w:rPr>
          <w:rFonts w:ascii="Tinos" w:hAnsi="Tinos"/>
          <w:sz w:val="28"/>
          <w:szCs w:val="28"/>
        </w:rPr>
        <w:t>куяр</w:t>
      </w:r>
      <w:proofErr w:type="spellEnd"/>
      <w:r>
        <w:rPr>
          <w:rFonts w:ascii="Tinos" w:hAnsi="Tinos"/>
          <w:sz w:val="28"/>
          <w:szCs w:val="28"/>
        </w:rPr>
        <w:t>)</w:t>
      </w:r>
    </w:p>
    <w:p w:rsidR="004303F2" w:rsidRDefault="004C0196">
      <w:pPr>
        <w:pStyle w:val="a6"/>
        <w:spacing w:line="240" w:lineRule="auto"/>
        <w:rPr>
          <w:rFonts w:ascii="Tinos" w:hAnsi="Tinos"/>
          <w:sz w:val="26"/>
          <w:szCs w:val="26"/>
        </w:rPr>
      </w:pPr>
      <w:r>
        <w:rPr>
          <w:rFonts w:ascii="Tinos" w:hAnsi="Tinos"/>
          <w:sz w:val="28"/>
          <w:szCs w:val="28"/>
        </w:rPr>
        <w:t>4) Свет есть, тепла нет (ков).</w:t>
      </w:r>
    </w:p>
    <w:p w:rsidR="004303F2" w:rsidRDefault="004303F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303F2" w:rsidRDefault="004C019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(12 балл)</w:t>
      </w: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1) Пара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тият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- 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пара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няят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,</w:t>
      </w: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Кяжи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валсь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кода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сельмос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салсь</w:t>
      </w:r>
      <w:proofErr w:type="spellEnd"/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3) Кие лама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покоди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сянь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пекоц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топоди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,</w:t>
      </w: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Марьсь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марлють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эзда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ичкози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аф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кевори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, </w:t>
      </w: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5)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Кодама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шуфтсь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стамот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тарадонза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, </w:t>
      </w: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6)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Сёксесь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сай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- 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лопа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прай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.</w:t>
      </w:r>
    </w:p>
    <w:p w:rsidR="004303F2" w:rsidRDefault="004303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4303F2" w:rsidRDefault="004C01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(32 балл)</w:t>
      </w:r>
    </w:p>
    <w:p w:rsidR="004303F2" w:rsidRDefault="004C0196">
      <w:pPr>
        <w:widowControl w:val="0"/>
        <w:spacing w:after="0" w:line="240" w:lineRule="auto"/>
        <w:ind w:firstLine="426"/>
        <w:jc w:val="both"/>
      </w:pP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кафкса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(8), </w:t>
      </w: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кеветие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(15), </w:t>
      </w: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колмогемонь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вейхксые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(39), </w:t>
      </w: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ведьгемонь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(50), </w:t>
      </w: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сизьгемонь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колмува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(73), </w:t>
      </w: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вейхксогемонь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кафтува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(92), </w:t>
      </w: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вейхксогемонь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сисем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(97), </w:t>
      </w: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сяда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ведьгемонь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>котува</w:t>
      </w:r>
      <w:proofErr w:type="spellEnd"/>
      <w:r>
        <w:rPr>
          <w:rFonts w:ascii="Times New Roman" w:eastAsia="Times New Roman" w:hAnsi="Times New Roman" w:cs="Times New Roman"/>
          <w:iCs/>
          <w:kern w:val="2"/>
          <w:sz w:val="28"/>
          <w:szCs w:val="28"/>
        </w:rPr>
        <w:t xml:space="preserve"> (156).    </w:t>
      </w:r>
    </w:p>
    <w:p w:rsidR="004303F2" w:rsidRDefault="004303F2">
      <w:pPr>
        <w:pStyle w:val="ab"/>
        <w:spacing w:after="0" w:line="240" w:lineRule="auto"/>
        <w:ind w:left="0" w:firstLine="142"/>
        <w:rPr>
          <w:rFonts w:ascii="Times New Roman" w:hAnsi="Times New Roman" w:cs="Times New Roman"/>
          <w:b/>
          <w:sz w:val="28"/>
          <w:szCs w:val="28"/>
        </w:rPr>
      </w:pPr>
    </w:p>
    <w:p w:rsidR="004303F2" w:rsidRDefault="004C019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(2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4303F2" w:rsidRDefault="004C0196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>
        <w:rPr>
          <w:rFonts w:ascii="Tinos" w:eastAsia="Andale Sans UI" w:hAnsi="Tinos" w:cs="Times New Roman"/>
          <w:kern w:val="2"/>
          <w:sz w:val="28"/>
          <w:szCs w:val="28"/>
        </w:rPr>
        <w:t>3) «</w:t>
      </w:r>
      <w:proofErr w:type="spellStart"/>
      <w:r>
        <w:rPr>
          <w:rFonts w:ascii="Tinos" w:eastAsia="Andale Sans UI" w:hAnsi="Tinos" w:cs="Times New Roman"/>
          <w:kern w:val="2"/>
          <w:sz w:val="28"/>
          <w:szCs w:val="28"/>
        </w:rPr>
        <w:t>Шава</w:t>
      </w:r>
      <w:proofErr w:type="spellEnd"/>
      <w:r>
        <w:rPr>
          <w:rFonts w:ascii="Tinos" w:eastAsia="Andale Sans UI" w:hAnsi="Tinos" w:cs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nos" w:eastAsia="Andale Sans UI" w:hAnsi="Tinos" w:cs="Times New Roman"/>
          <w:kern w:val="2"/>
          <w:sz w:val="28"/>
          <w:szCs w:val="28"/>
        </w:rPr>
        <w:t>колаз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</w:rPr>
        <w:t>»</w:t>
      </w:r>
    </w:p>
    <w:p w:rsidR="004303F2" w:rsidRDefault="004303F2">
      <w:pPr>
        <w:widowControl w:val="0"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(6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4303F2" w:rsidRDefault="004C0196">
      <w:pPr>
        <w:pStyle w:val="ab"/>
        <w:spacing w:after="0" w:line="240" w:lineRule="auto"/>
        <w:ind w:left="0" w:firstLine="142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1)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валмуворкс</w:t>
      </w:r>
      <w:proofErr w:type="spellEnd"/>
    </w:p>
    <w:p w:rsidR="004303F2" w:rsidRDefault="004C0196">
      <w:pPr>
        <w:pStyle w:val="ab"/>
        <w:spacing w:after="0" w:line="240" w:lineRule="auto"/>
        <w:ind w:left="0" w:firstLine="142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2)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лувомка</w:t>
      </w:r>
      <w:proofErr w:type="spellEnd"/>
    </w:p>
    <w:p w:rsidR="004303F2" w:rsidRDefault="004C0196">
      <w:pPr>
        <w:pStyle w:val="ab"/>
        <w:spacing w:after="0" w:line="240" w:lineRule="auto"/>
        <w:ind w:left="0" w:firstLine="142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3) примета</w:t>
      </w:r>
    </w:p>
    <w:p w:rsidR="004303F2" w:rsidRDefault="004303F2">
      <w:pPr>
        <w:pStyle w:val="ab"/>
        <w:spacing w:after="0" w:line="240" w:lineRule="auto"/>
        <w:ind w:left="0" w:firstLine="142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</w:p>
    <w:p w:rsidR="004303F2" w:rsidRDefault="004C0196">
      <w:pPr>
        <w:spacing w:after="0" w:line="240" w:lineRule="auto"/>
        <w:rPr>
          <w:rFonts w:ascii="Times New Roman" w:eastAsia="Lucida Sans Unicode" w:hAnsi="Times New Roman" w:cs="Times New Roman"/>
          <w:b/>
          <w:color w:val="000000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(2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4303F2" w:rsidRDefault="004C0196">
      <w:pPr>
        <w:pStyle w:val="a6"/>
        <w:spacing w:after="83" w:line="240" w:lineRule="auto"/>
      </w:pPr>
      <w:r>
        <w:rPr>
          <w:rFonts w:ascii="Tinos" w:hAnsi="Tinos" w:cs="Times New Roman"/>
          <w:sz w:val="28"/>
          <w:szCs w:val="28"/>
        </w:rPr>
        <w:t>1) «</w:t>
      </w:r>
      <w:proofErr w:type="spellStart"/>
      <w:r>
        <w:rPr>
          <w:rFonts w:ascii="Tinos" w:hAnsi="Tinos" w:cs="Times New Roman"/>
          <w:sz w:val="28"/>
          <w:szCs w:val="28"/>
        </w:rPr>
        <w:t>Дирювонь</w:t>
      </w:r>
      <w:proofErr w:type="spellEnd"/>
      <w:r>
        <w:rPr>
          <w:rFonts w:ascii="Tinos" w:hAnsi="Tinos" w:cs="Times New Roman"/>
          <w:sz w:val="28"/>
          <w:szCs w:val="28"/>
        </w:rPr>
        <w:t xml:space="preserve"> </w:t>
      </w:r>
      <w:proofErr w:type="spellStart"/>
      <w:r>
        <w:rPr>
          <w:rFonts w:ascii="Tinos" w:hAnsi="Tinos" w:cs="Times New Roman"/>
          <w:sz w:val="28"/>
          <w:szCs w:val="28"/>
        </w:rPr>
        <w:t>Федюнясь</w:t>
      </w:r>
      <w:proofErr w:type="spellEnd"/>
      <w:r>
        <w:rPr>
          <w:rFonts w:ascii="Tinos" w:hAnsi="Tinos" w:cs="Times New Roman"/>
          <w:sz w:val="28"/>
          <w:szCs w:val="28"/>
        </w:rPr>
        <w:t>», «</w:t>
      </w:r>
      <w:proofErr w:type="spellStart"/>
      <w:r>
        <w:rPr>
          <w:rFonts w:ascii="Tinos" w:hAnsi="Tinos" w:cs="Times New Roman"/>
          <w:sz w:val="28"/>
          <w:szCs w:val="28"/>
        </w:rPr>
        <w:t>Луганяса</w:t>
      </w:r>
      <w:proofErr w:type="spellEnd"/>
      <w:r>
        <w:rPr>
          <w:rFonts w:ascii="Tinos" w:hAnsi="Tinos" w:cs="Times New Roman"/>
          <w:sz w:val="28"/>
          <w:szCs w:val="28"/>
        </w:rPr>
        <w:t xml:space="preserve"> </w:t>
      </w:r>
      <w:proofErr w:type="spellStart"/>
      <w:r>
        <w:rPr>
          <w:rFonts w:ascii="Tinos" w:hAnsi="Tinos" w:cs="Times New Roman"/>
          <w:sz w:val="28"/>
          <w:szCs w:val="28"/>
        </w:rPr>
        <w:t>келунясь</w:t>
      </w:r>
      <w:proofErr w:type="spellEnd"/>
      <w:r>
        <w:rPr>
          <w:rFonts w:ascii="Tinos" w:hAnsi="Tinos" w:cs="Times New Roman"/>
          <w:sz w:val="28"/>
          <w:szCs w:val="28"/>
        </w:rPr>
        <w:t>»</w:t>
      </w:r>
    </w:p>
    <w:p w:rsidR="004303F2" w:rsidRDefault="004303F2">
      <w:pPr>
        <w:pStyle w:val="ab"/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Lucida Sans Unicode" w:hAnsi="Times New Roman" w:cs="Times New Roman"/>
          <w:b/>
          <w:color w:val="000000"/>
          <w:sz w:val="28"/>
          <w:szCs w:val="28"/>
          <w:lang w:bidi="en-US"/>
        </w:rPr>
        <w:lastRenderedPageBreak/>
        <w:t>8.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(2баллхт)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4303F2" w:rsidRDefault="004C0196">
      <w:pPr>
        <w:pStyle w:val="a6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2) Т.А.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Раптанов</w:t>
      </w:r>
      <w:proofErr w:type="spellEnd"/>
    </w:p>
    <w:p w:rsidR="004303F2" w:rsidRDefault="004303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4303F2" w:rsidRDefault="004C01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(2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4303F2" w:rsidRDefault="004C0196">
      <w:pPr>
        <w:pStyle w:val="a6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Ф.М.Чесноков</w:t>
      </w:r>
      <w:proofErr w:type="spellEnd"/>
    </w:p>
    <w:p w:rsidR="004303F2" w:rsidRDefault="004303F2">
      <w:pPr>
        <w:pStyle w:val="a6"/>
        <w:spacing w:after="83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</w:pPr>
    </w:p>
    <w:p w:rsidR="004303F2" w:rsidRDefault="004C0196">
      <w:pPr>
        <w:pStyle w:val="a6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bidi="en-US"/>
        </w:rPr>
        <w:t xml:space="preserve">10.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(2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баллхт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)</w:t>
      </w:r>
    </w:p>
    <w:p w:rsidR="004303F2" w:rsidRDefault="004C0196">
      <w:pPr>
        <w:pStyle w:val="a6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en-US"/>
        </w:rPr>
        <w:t>пенганкса</w:t>
      </w:r>
      <w:proofErr w:type="spellEnd"/>
    </w:p>
    <w:sectPr w:rsidR="004303F2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Tinos">
    <w:altName w:val="Times New Roman"/>
    <w:charset w:val="01"/>
    <w:family w:val="auto"/>
    <w:pitch w:val="variable"/>
  </w:font>
  <w:font w:name="Andale Sans U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3F2"/>
    <w:rsid w:val="004303F2"/>
    <w:rsid w:val="004C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4A6E9"/>
  <w15:docId w15:val="{9396B4C1-C05C-4255-8747-0084111A8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614DC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ody Text Indent"/>
    <w:basedOn w:val="a"/>
    <w:link w:val="a3"/>
    <w:uiPriority w:val="99"/>
    <w:unhideWhenUsed/>
    <w:rsid w:val="00614DC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Содержимое таблицы"/>
    <w:basedOn w:val="a"/>
    <w:qFormat/>
    <w:rsid w:val="00614DC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614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183</Words>
  <Characters>1046</Characters>
  <Application>Microsoft Office Word</Application>
  <DocSecurity>0</DocSecurity>
  <Lines>8</Lines>
  <Paragraphs>2</Paragraphs>
  <ScaleCrop>false</ScaleCrop>
  <Company>*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13</cp:revision>
  <dcterms:created xsi:type="dcterms:W3CDTF">2017-10-15T13:54:00Z</dcterms:created>
  <dcterms:modified xsi:type="dcterms:W3CDTF">2024-09-24T12:01:00Z</dcterms:modified>
  <dc:language>ru-RU</dc:language>
</cp:coreProperties>
</file>